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8D11" w14:textId="77777777" w:rsidR="00342BDF" w:rsidRPr="00342BDF" w:rsidRDefault="00342BDF" w:rsidP="00342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2BDF">
        <w:rPr>
          <w:rFonts w:ascii="Times New Roman" w:hAnsi="Times New Roman" w:cs="Times New Roman"/>
          <w:b/>
          <w:bCs/>
          <w:sz w:val="24"/>
          <w:szCs w:val="24"/>
          <w:u w:val="single"/>
        </w:rPr>
        <w:t>Nabór do IV edycji konkursu „Korzenie i Skrzydła” rozpoczęty!</w:t>
      </w:r>
    </w:p>
    <w:p w14:paraId="324DEDEC" w14:textId="77777777" w:rsidR="00342BDF" w:rsidRDefault="00342BDF" w:rsidP="00342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0899" w14:textId="01BE76E1" w:rsidR="00342BDF" w:rsidRDefault="00342BDF" w:rsidP="00342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BDF">
        <w:rPr>
          <w:rFonts w:ascii="Times New Roman" w:hAnsi="Times New Roman" w:cs="Times New Roman"/>
          <w:b/>
          <w:bCs/>
          <w:sz w:val="24"/>
          <w:szCs w:val="24"/>
        </w:rPr>
        <w:t>Rusza nabór prac do kolejnej edycji konkursu na najlepszą pracę na temat kultury i dziedzictwa obszarów wiejskich w Polsce. W tym roku przyjmujemy wyłącznie prace magisterskie. Na zgłoszenia czekamy do 31 grudnia.</w:t>
      </w:r>
    </w:p>
    <w:p w14:paraId="7BA4199F" w14:textId="77777777" w:rsidR="00342BDF" w:rsidRDefault="00342BDF" w:rsidP="00342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0381E" w14:textId="3292F355" w:rsidR="00342BDF" w:rsidRP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BDF">
        <w:rPr>
          <w:rFonts w:ascii="Times New Roman" w:hAnsi="Times New Roman" w:cs="Times New Roman"/>
          <w:sz w:val="24"/>
          <w:szCs w:val="24"/>
        </w:rPr>
        <w:t xml:space="preserve">Konkurs skierowany jest do osób, które w latach 2020-2024 obroniły prace magisterskie związane z różnymi dyscyplinami naukowymi z obszaru nauk humanistycznych, ścisłych, społecznych, nauk o sztuce i sztuki, tematycznie ściśle odnoszące się do tradycji </w:t>
      </w:r>
      <w:r>
        <w:rPr>
          <w:rFonts w:ascii="Times New Roman" w:hAnsi="Times New Roman" w:cs="Times New Roman"/>
          <w:sz w:val="24"/>
          <w:szCs w:val="24"/>
        </w:rPr>
        <w:br/>
      </w:r>
      <w:r w:rsidRPr="00342BDF">
        <w:rPr>
          <w:rFonts w:ascii="Times New Roman" w:hAnsi="Times New Roman" w:cs="Times New Roman"/>
          <w:sz w:val="24"/>
          <w:szCs w:val="24"/>
        </w:rPr>
        <w:t>i współczesności szeroko pojętej kultury wsi i dziedzictwa obszarów wiejskich ziem polskich (współcześnie i historycznie) oraz do kultury i dziedzictwa miast o tradycjach rolniczych.</w:t>
      </w:r>
    </w:p>
    <w:p w14:paraId="09162B97" w14:textId="77777777" w:rsid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5CD49" w14:textId="1937B48C" w:rsidR="00342BDF" w:rsidRP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BDF">
        <w:rPr>
          <w:rFonts w:ascii="Times New Roman" w:hAnsi="Times New Roman" w:cs="Times New Roman"/>
          <w:sz w:val="24"/>
          <w:szCs w:val="24"/>
        </w:rPr>
        <w:t>Konkurs ma dwa zasadnicze cele. Pierwszym celem jest popularyzacja wyników oryginalnych badań naukowych poświęconych kulturze i dziedzictwu obszarów wiejskich, służących wzmacnianiu tożsamości lokalnej oraz popularyzacji kultury i dziedzictwa polskiej wsi. Kultura ta i dziedzictwo pojmowane są zarazem jako istotny czynnik zrównoważonego rozwoju obszarów wiejskich oraz miast i miasteczek o tradycjach rolniczych. Drugim celem Konkursu jest wspieranie młodych naukowców i ich promotorów – badaczy kultury i dziedzictwa obszarów wiejskich – oraz stymulowanie ich do kontynuacji i zintensyfikowania badań w tym zakresie.</w:t>
      </w:r>
    </w:p>
    <w:p w14:paraId="72A25247" w14:textId="77777777" w:rsid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3D2C9" w14:textId="5DD00F37" w:rsidR="00342BDF" w:rsidRPr="0055623F" w:rsidRDefault="00342BDF" w:rsidP="00342B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623F">
        <w:rPr>
          <w:rFonts w:ascii="Times New Roman" w:hAnsi="Times New Roman" w:cs="Times New Roman"/>
          <w:color w:val="FF0000"/>
          <w:sz w:val="24"/>
          <w:szCs w:val="24"/>
        </w:rPr>
        <w:t>Zgłoszenia można nadsyłać do 31 grudnia 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5623F">
        <w:rPr>
          <w:rFonts w:ascii="Times New Roman" w:hAnsi="Times New Roman" w:cs="Times New Roman"/>
          <w:color w:val="FF0000"/>
          <w:sz w:val="24"/>
          <w:szCs w:val="24"/>
        </w:rPr>
        <w:t xml:space="preserve"> r.</w:t>
      </w:r>
    </w:p>
    <w:p w14:paraId="533A56F0" w14:textId="77777777" w:rsidR="00342BDF" w:rsidRPr="0055623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3F">
        <w:rPr>
          <w:rFonts w:ascii="Times New Roman" w:hAnsi="Times New Roman" w:cs="Times New Roman"/>
          <w:sz w:val="24"/>
          <w:szCs w:val="24"/>
        </w:rPr>
        <w:t xml:space="preserve">na adres: </w:t>
      </w:r>
      <w:r w:rsidRPr="0055623F">
        <w:rPr>
          <w:rFonts w:ascii="Times New Roman" w:hAnsi="Times New Roman" w:cs="Times New Roman"/>
          <w:color w:val="77206D" w:themeColor="accent5" w:themeShade="BF"/>
          <w:sz w:val="24"/>
          <w:szCs w:val="24"/>
        </w:rPr>
        <w:t>konkurs.mgr-dr@nikidw.edu.pl</w:t>
      </w:r>
    </w:p>
    <w:p w14:paraId="002620F0" w14:textId="77777777" w:rsidR="00342BDF" w:rsidRPr="0055623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A524E" w14:textId="7FC81377" w:rsid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70E">
        <w:rPr>
          <w:rFonts w:ascii="Times New Roman" w:hAnsi="Times New Roman" w:cs="Times New Roman"/>
          <w:sz w:val="24"/>
          <w:szCs w:val="24"/>
          <w:u w:val="single"/>
        </w:rPr>
        <w:t>Patronat honorowy nad Konkursem objęli: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23F">
        <w:rPr>
          <w:rFonts w:ascii="Times New Roman" w:hAnsi="Times New Roman" w:cs="Times New Roman"/>
          <w:sz w:val="24"/>
          <w:szCs w:val="24"/>
        </w:rPr>
        <w:t xml:space="preserve">Minister Rolnictwa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55623F">
        <w:rPr>
          <w:rFonts w:ascii="Times New Roman" w:hAnsi="Times New Roman" w:cs="Times New Roman"/>
          <w:sz w:val="24"/>
          <w:szCs w:val="24"/>
        </w:rPr>
        <w:t xml:space="preserve"> Rozwoju Wsi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A04">
        <w:rPr>
          <w:rFonts w:ascii="Times New Roman" w:hAnsi="Times New Roman" w:cs="Times New Roman"/>
          <w:sz w:val="24"/>
          <w:szCs w:val="24"/>
        </w:rPr>
        <w:t>oraz</w:t>
      </w:r>
      <w:r w:rsidRPr="0055623F">
        <w:rPr>
          <w:rFonts w:ascii="Times New Roman" w:hAnsi="Times New Roman" w:cs="Times New Roman"/>
          <w:sz w:val="24"/>
          <w:szCs w:val="24"/>
        </w:rPr>
        <w:t xml:space="preserve"> Minister Nauki.</w:t>
      </w:r>
    </w:p>
    <w:p w14:paraId="59C4603D" w14:textId="77777777" w:rsidR="00342BDF" w:rsidRDefault="00342BDF" w:rsidP="00342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6B8CD" w14:textId="77777777" w:rsidR="00342BDF" w:rsidRDefault="00342BDF" w:rsidP="00342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CED95" w14:textId="5B62626C" w:rsid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FAA">
        <w:rPr>
          <w:rFonts w:ascii="Times New Roman" w:hAnsi="Times New Roman" w:cs="Times New Roman"/>
          <w:b/>
          <w:bCs/>
          <w:sz w:val="24"/>
          <w:szCs w:val="24"/>
        </w:rPr>
        <w:t>Szczegółowe informacje na stronie: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AC8">
        <w:rPr>
          <w:rFonts w:ascii="Times New Roman" w:hAnsi="Times New Roman" w:cs="Times New Roman"/>
          <w:sz w:val="24"/>
          <w:szCs w:val="24"/>
        </w:rPr>
        <w:t>www.nikidw.edu.pl</w:t>
      </w:r>
    </w:p>
    <w:p w14:paraId="4E235CC6" w14:textId="77777777" w:rsidR="00342BDF" w:rsidRDefault="00342BDF" w:rsidP="00342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09216" w14:textId="77777777" w:rsidR="00342BDF" w:rsidRDefault="00342BDF" w:rsidP="00342B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BBC6" w14:textId="47CC7C12" w:rsidR="00342BDF" w:rsidRP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 numerem telefonu: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DF">
        <w:rPr>
          <w:rFonts w:ascii="Times New Roman" w:hAnsi="Times New Roman" w:cs="Times New Roman"/>
          <w:sz w:val="24"/>
          <w:szCs w:val="24"/>
        </w:rPr>
        <w:t xml:space="preserve">452 093 102 (w godz. </w:t>
      </w:r>
      <w:r w:rsidRPr="00342BDF">
        <w:rPr>
          <w:rFonts w:ascii="Times New Roman" w:hAnsi="Times New Roman" w:cs="Times New Roman"/>
          <w:sz w:val="24"/>
          <w:szCs w:val="24"/>
          <w:lang w:val="pt-PT"/>
        </w:rPr>
        <w:t>8-16)</w:t>
      </w:r>
    </w:p>
    <w:p w14:paraId="4A768973" w14:textId="533C44E5" w:rsid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117DC12" w14:textId="77777777" w:rsidR="00342BDF" w:rsidRP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083D78B" w14:textId="77777777" w:rsidR="00342BDF" w:rsidRPr="00342BDF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CF0D660" w14:textId="77777777" w:rsidR="00342BDF" w:rsidRPr="008677B0" w:rsidRDefault="00342BDF" w:rsidP="0034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5E5CE369" w14:textId="77777777" w:rsidR="00342BDF" w:rsidRDefault="00342BDF" w:rsidP="00342BD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D1860" w14:textId="77777777" w:rsidR="00342BDF" w:rsidRPr="000547B1" w:rsidRDefault="00342BDF" w:rsidP="00342BD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B1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3BECDD90" w14:textId="77777777" w:rsidR="00342BDF" w:rsidRDefault="00342BDF" w:rsidP="00342BDF">
      <w:pPr>
        <w:spacing w:after="0"/>
      </w:pPr>
    </w:p>
    <w:p w14:paraId="1595FCB3" w14:textId="77777777" w:rsidR="002312DE" w:rsidRDefault="002312DE"/>
    <w:sectPr w:rsidR="0023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DF"/>
    <w:rsid w:val="000A1DEC"/>
    <w:rsid w:val="002312DE"/>
    <w:rsid w:val="00342BDF"/>
    <w:rsid w:val="00436AFF"/>
    <w:rsid w:val="0057621F"/>
    <w:rsid w:val="006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C8EF"/>
  <w15:chartTrackingRefBased/>
  <w15:docId w15:val="{109FDACB-A691-4C81-A77A-FD96F90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BD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2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2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2B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2B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2B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2B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2B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2B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2B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2B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2B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2B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2BD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42BD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1</cp:revision>
  <dcterms:created xsi:type="dcterms:W3CDTF">2024-11-07T09:12:00Z</dcterms:created>
  <dcterms:modified xsi:type="dcterms:W3CDTF">2024-11-07T09:53:00Z</dcterms:modified>
</cp:coreProperties>
</file>